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E5A" w:rsidRPr="00992E5A" w:rsidRDefault="00992E5A" w:rsidP="00992E5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E5A" w:rsidRPr="00992E5A" w:rsidRDefault="004E6233" w:rsidP="00992E5A">
      <w:pPr>
        <w:spacing w:after="0" w:line="20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623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CB93DA" wp14:editId="7FF3DCBF">
            <wp:extent cx="5940425" cy="8170996"/>
            <wp:effectExtent l="0" t="0" r="3175" b="1905"/>
            <wp:docPr id="1" name="Рисунок 1" descr="C:\Users\детский сад\Desktop\титу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титул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233" w:rsidRDefault="00D90E8F" w:rsidP="004E6233">
      <w:pPr>
        <w:spacing w:after="0" w:line="240" w:lineRule="auto"/>
        <w:ind w:right="-70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E8F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6281686" cy="7787640"/>
            <wp:effectExtent l="0" t="0" r="5080" b="3810"/>
            <wp:docPr id="3" name="Рисунок 3" descr="C:\Users\детский сад\Downloads\92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92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10" t="11835" r="962" b="18349"/>
                    <a:stretch/>
                  </pic:blipFill>
                  <pic:spPr bwMode="auto">
                    <a:xfrm>
                      <a:off x="0" y="0"/>
                      <a:ext cx="6283916" cy="779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233" w:rsidRDefault="004E6233" w:rsidP="004E6233">
      <w:pPr>
        <w:spacing w:after="0" w:line="240" w:lineRule="auto"/>
        <w:ind w:right="-70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E8F" w:rsidRDefault="00D90E8F" w:rsidP="00992E5A">
      <w:pPr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E8F" w:rsidRDefault="00D90E8F" w:rsidP="00992E5A">
      <w:pPr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E8F" w:rsidRDefault="00D90E8F" w:rsidP="00992E5A">
      <w:pPr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E8F" w:rsidRDefault="00D90E8F" w:rsidP="00992E5A">
      <w:pPr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0E8F" w:rsidRDefault="00D90E8F" w:rsidP="00992E5A">
      <w:pPr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E5A" w:rsidRDefault="00992E5A" w:rsidP="00992E5A">
      <w:pPr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Пояснительная записка</w:t>
      </w:r>
    </w:p>
    <w:p w:rsidR="00FB4CF6" w:rsidRDefault="00FB4CF6" w:rsidP="00992E5A">
      <w:pPr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B4CF6" w:rsidRPr="00FB4CF6" w:rsidRDefault="00FB4CF6" w:rsidP="00FB4C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Характерной особенностью нашего времени является усиление культурологических основ образования. </w:t>
      </w:r>
    </w:p>
    <w:p w:rsidR="00B062DE" w:rsidRDefault="00FB4CF6" w:rsidP="009D5EE1">
      <w:pPr>
        <w:pStyle w:val="c29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pacing w:val="3"/>
          <w:sz w:val="26"/>
          <w:szCs w:val="26"/>
        </w:rPr>
      </w:pPr>
      <w:r w:rsidRPr="00FB4CF6">
        <w:rPr>
          <w:sz w:val="26"/>
          <w:szCs w:val="26"/>
        </w:rPr>
        <w:t>Это находит свое отражение в национальной доктрине образования Российской Федерации на период до 2025 года, которая призвана обеспечить</w:t>
      </w:r>
      <w:r w:rsidRPr="00FB4CF6">
        <w:rPr>
          <w:rFonts w:ascii="Arial" w:hAnsi="Arial" w:cs="Arial"/>
          <w:color w:val="000000"/>
          <w:spacing w:val="3"/>
          <w:sz w:val="26"/>
          <w:szCs w:val="26"/>
        </w:rPr>
        <w:t>:</w:t>
      </w:r>
    </w:p>
    <w:p w:rsidR="009D5EE1" w:rsidRDefault="00FB4CF6" w:rsidP="009D5EE1">
      <w:pPr>
        <w:pStyle w:val="c29"/>
        <w:spacing w:before="0" w:beforeAutospacing="0" w:after="0" w:afterAutospacing="0" w:line="276" w:lineRule="auto"/>
        <w:ind w:firstLine="708"/>
        <w:jc w:val="both"/>
        <w:rPr>
          <w:color w:val="000000"/>
          <w:spacing w:val="3"/>
          <w:sz w:val="26"/>
          <w:szCs w:val="26"/>
        </w:rPr>
      </w:pPr>
      <w:r w:rsidRPr="00FB4CF6">
        <w:rPr>
          <w:rFonts w:ascii="Arial" w:hAnsi="Arial" w:cs="Arial"/>
          <w:color w:val="000000"/>
          <w:spacing w:val="3"/>
          <w:sz w:val="26"/>
          <w:szCs w:val="26"/>
        </w:rPr>
        <w:t xml:space="preserve">- </w:t>
      </w:r>
      <w:r w:rsidRPr="00FB4CF6">
        <w:rPr>
          <w:color w:val="000000"/>
          <w:spacing w:val="3"/>
          <w:sz w:val="26"/>
          <w:szCs w:val="26"/>
        </w:rPr>
        <w:t>историческую преемственность поколений, сохранение, распространение и развитие национальной культуры, воспитание бережного отношения к историческому и культурному наследию народов России;</w:t>
      </w:r>
    </w:p>
    <w:p w:rsidR="00FB4CF6" w:rsidRPr="00FB4CF6" w:rsidRDefault="00FB4CF6" w:rsidP="009D5EE1">
      <w:pPr>
        <w:pStyle w:val="c29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FB4CF6">
        <w:rPr>
          <w:color w:val="000000"/>
          <w:spacing w:val="3"/>
          <w:sz w:val="26"/>
          <w:szCs w:val="26"/>
        </w:rPr>
        <w:t xml:space="preserve"> - воспитание патриотов России, граждан правового, демократического государства, способных к социализации в условиях гражданского общества, уважающих права и свободы личности, обладающих высокой нравственностью и проявляющих национальную и религиозную терпимость, уважительное отношение к языкам, традициям и культуре других народов.</w:t>
      </w:r>
    </w:p>
    <w:p w:rsidR="00FB4CF6" w:rsidRPr="00FB4CF6" w:rsidRDefault="00FB4CF6" w:rsidP="00B062D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Важно, чтобы в дошкольном детстве каждый ребенок приобрел необходимый культурный личный опыт, который является фундаментом полноценного общего развития, позитивной социализации и индивидуализации. </w:t>
      </w:r>
    </w:p>
    <w:p w:rsidR="00FB4CF6" w:rsidRPr="00992E5A" w:rsidRDefault="00FB4CF6" w:rsidP="00B062DE">
      <w:pPr>
        <w:spacing w:after="0" w:line="276" w:lineRule="auto"/>
        <w:ind w:right="3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4CF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этим возникла необходимость реализация культурных практик, которые ребенок активно осваивает в пространстве детского сада через событийную деятельность Программы воспитания.</w:t>
      </w:r>
    </w:p>
    <w:p w:rsidR="00992E5A" w:rsidRPr="00992E5A" w:rsidRDefault="00992E5A" w:rsidP="00992E5A">
      <w:pPr>
        <w:spacing w:after="0" w:line="30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E5A" w:rsidRPr="00992E5A" w:rsidRDefault="00992E5A" w:rsidP="009D5EE1">
      <w:pPr>
        <w:spacing w:after="0" w:line="234" w:lineRule="auto"/>
        <w:ind w:left="1" w:right="2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 стажерской практики</w:t>
      </w:r>
      <w:r w:rsidRPr="00992E5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945C6A" w:rsidRDefault="00402060" w:rsidP="009D5E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45C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расширить представления стажеров о применении культурных практик в ДОУ.</w:t>
      </w:r>
    </w:p>
    <w:p w:rsidR="00992E5A" w:rsidRPr="00992E5A" w:rsidRDefault="00945C6A" w:rsidP="009D5E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E3E6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 совершенствование у стажеров</w:t>
      </w:r>
      <w:r w:rsidR="00402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3E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профессиональных компетенций по применению культурных практик в образовательном процессе;</w:t>
      </w:r>
    </w:p>
    <w:p w:rsidR="00992E5A" w:rsidRPr="00992E5A" w:rsidRDefault="00992E5A" w:rsidP="009D5EE1">
      <w:pPr>
        <w:spacing w:after="0" w:line="1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E5A" w:rsidRPr="00992E5A" w:rsidRDefault="00945C6A" w:rsidP="009D5EE1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E3E62">
        <w:rPr>
          <w:rFonts w:ascii="Times New Roman" w:eastAsia="Times New Roman" w:hAnsi="Times New Roman" w:cs="Times New Roman"/>
          <w:sz w:val="26"/>
          <w:szCs w:val="26"/>
          <w:lang w:eastAsia="ru-RU"/>
        </w:rPr>
        <w:t>оиск</w:t>
      </w:r>
      <w:proofErr w:type="gramEnd"/>
      <w:r w:rsidR="00FE3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оптимальных форм взаимодействия педагога и ребенка в событийной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92E5A" w:rsidRPr="00992E5A" w:rsidRDefault="00992E5A" w:rsidP="009D5EE1">
      <w:pPr>
        <w:spacing w:after="0" w:line="1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2E5A" w:rsidRPr="00992E5A" w:rsidRDefault="00992E5A" w:rsidP="00992E5A">
      <w:pPr>
        <w:spacing w:after="0" w:line="29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E5A" w:rsidRPr="00992E5A" w:rsidRDefault="00992E5A" w:rsidP="009D5EE1">
      <w:pPr>
        <w:spacing w:after="0" w:line="240" w:lineRule="auto"/>
        <w:ind w:left="72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Дата проведения стажерской практики: </w:t>
      </w:r>
      <w:r w:rsidR="00945C6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16.11</w:t>
      </w:r>
      <w:r w:rsidRPr="00992E5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.2022.</w:t>
      </w:r>
    </w:p>
    <w:p w:rsidR="00992E5A" w:rsidRPr="00992E5A" w:rsidRDefault="00992E5A" w:rsidP="009D5EE1">
      <w:pPr>
        <w:spacing w:after="0" w:line="31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E5A" w:rsidRPr="00992E5A" w:rsidRDefault="00992E5A" w:rsidP="009D5EE1">
      <w:pPr>
        <w:spacing w:after="0" w:line="233" w:lineRule="auto"/>
        <w:ind w:left="1" w:right="2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Форма проведения стажерской практики: </w:t>
      </w:r>
      <w:r w:rsidR="00A811A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очная</w:t>
      </w:r>
    </w:p>
    <w:p w:rsidR="00992E5A" w:rsidRPr="00992E5A" w:rsidRDefault="00992E5A" w:rsidP="009D5EE1">
      <w:pPr>
        <w:spacing w:after="0" w:line="303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E5A" w:rsidRPr="00992E5A" w:rsidRDefault="00992E5A" w:rsidP="009D5EE1">
      <w:pPr>
        <w:spacing w:after="0" w:line="240" w:lineRule="auto"/>
        <w:ind w:left="72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Категория стажеров</w:t>
      </w:r>
      <w:r w:rsidR="00A81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9D5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руководители, </w:t>
      </w:r>
      <w:r w:rsidR="00A81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старшие воспитатели, </w:t>
      </w:r>
      <w:r w:rsidR="009D5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 </w:t>
      </w:r>
      <w:r w:rsidR="00A811A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дошкольных образовательных учреждений.</w:t>
      </w:r>
    </w:p>
    <w:p w:rsidR="00992E5A" w:rsidRPr="00992E5A" w:rsidRDefault="00992E5A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E5A" w:rsidRDefault="00992E5A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6233" w:rsidRPr="00992E5A" w:rsidRDefault="004E6233" w:rsidP="009D5EE1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E5A" w:rsidRPr="00992E5A" w:rsidRDefault="00992E5A" w:rsidP="009D5EE1">
      <w:pPr>
        <w:spacing w:after="0" w:line="386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E5A" w:rsidRPr="00992E5A" w:rsidRDefault="00992E5A" w:rsidP="00992E5A">
      <w:pPr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УЧЕБНО-ТЕМАТИЧЕСКИЙ ПЛАН</w:t>
      </w:r>
    </w:p>
    <w:p w:rsidR="00992E5A" w:rsidRPr="00992E5A" w:rsidRDefault="00992E5A" w:rsidP="00992E5A">
      <w:pPr>
        <w:spacing w:after="0" w:line="22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00" w:type="dxa"/>
        <w:tblInd w:w="-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500"/>
        <w:gridCol w:w="2540"/>
        <w:gridCol w:w="1360"/>
        <w:gridCol w:w="1160"/>
        <w:gridCol w:w="2340"/>
      </w:tblGrid>
      <w:tr w:rsidR="00992E5A" w:rsidRPr="00992E5A" w:rsidTr="00FB4CF6">
        <w:trPr>
          <w:trHeight w:val="33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E5A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  <w:lang w:eastAsia="ru-RU"/>
              </w:rPr>
              <w:t>N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E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E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E5A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  <w:lang w:eastAsia="ru-RU"/>
              </w:rPr>
              <w:t>Форма</w:t>
            </w:r>
          </w:p>
        </w:tc>
      </w:tr>
      <w:tr w:rsidR="00992E5A" w:rsidRPr="00992E5A" w:rsidTr="00FB4CF6">
        <w:trPr>
          <w:trHeight w:val="30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92E5A">
              <w:rPr>
                <w:rFonts w:ascii="Times New Roman" w:eastAsia="Times New Roman" w:hAnsi="Times New Roman" w:cs="Times New Roman"/>
                <w:b/>
                <w:bCs/>
                <w:w w:val="97"/>
                <w:sz w:val="26"/>
                <w:szCs w:val="26"/>
                <w:lang w:eastAsia="ru-RU"/>
              </w:rPr>
              <w:t>n</w:t>
            </w:r>
            <w:proofErr w:type="gramEnd"/>
            <w:r w:rsidRPr="00992E5A">
              <w:rPr>
                <w:rFonts w:ascii="Times New Roman" w:eastAsia="Times New Roman" w:hAnsi="Times New Roman" w:cs="Times New Roman"/>
                <w:b/>
                <w:bCs/>
                <w:w w:val="97"/>
                <w:sz w:val="26"/>
                <w:szCs w:val="26"/>
                <w:lang w:eastAsia="ru-RU"/>
              </w:rPr>
              <w:t>|n</w:t>
            </w:r>
            <w:proofErr w:type="spellEnd"/>
          </w:p>
        </w:tc>
        <w:tc>
          <w:tcPr>
            <w:tcW w:w="1500" w:type="dxa"/>
            <w:vAlign w:val="bottom"/>
          </w:tcPr>
          <w:p w:rsidR="00992E5A" w:rsidRPr="00992E5A" w:rsidRDefault="00992E5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Align w:val="bottom"/>
          </w:tcPr>
          <w:p w:rsidR="00992E5A" w:rsidRPr="00992E5A" w:rsidRDefault="00992E5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E5A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  <w:lang w:eastAsia="ru-RU"/>
              </w:rPr>
              <w:t>часов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E5A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  <w:lang w:eastAsia="ru-RU"/>
              </w:rPr>
              <w:t>взаимодействия</w:t>
            </w:r>
            <w:proofErr w:type="gramEnd"/>
            <w:r w:rsidRPr="00992E5A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  <w:lang w:eastAsia="ru-RU"/>
              </w:rPr>
              <w:t xml:space="preserve"> со</w:t>
            </w:r>
          </w:p>
        </w:tc>
      </w:tr>
      <w:tr w:rsidR="00992E5A" w:rsidRPr="00992E5A" w:rsidTr="00FB4CF6">
        <w:trPr>
          <w:trHeight w:val="32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2E5A" w:rsidRPr="00992E5A" w:rsidRDefault="00992E5A" w:rsidP="00992E5A">
            <w:pPr>
              <w:spacing w:after="0" w:line="3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92E5A">
              <w:rPr>
                <w:rFonts w:ascii="Times New Roman" w:eastAsia="Times New Roman" w:hAnsi="Times New Roman" w:cs="Times New Roman"/>
                <w:b/>
                <w:bCs/>
                <w:w w:val="97"/>
                <w:sz w:val="26"/>
                <w:szCs w:val="26"/>
                <w:lang w:eastAsia="ru-RU"/>
              </w:rPr>
              <w:t>стажерами</w:t>
            </w:r>
            <w:proofErr w:type="gramEnd"/>
          </w:p>
        </w:tc>
      </w:tr>
      <w:tr w:rsidR="00D47217" w:rsidRPr="00992E5A" w:rsidTr="00FB4CF6">
        <w:trPr>
          <w:trHeight w:val="32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7217" w:rsidRPr="00992E5A" w:rsidRDefault="00945C6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47217" w:rsidRPr="00992E5A" w:rsidRDefault="00D47217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участников, знакомство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217" w:rsidRPr="00992E5A" w:rsidRDefault="00D47217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7217" w:rsidRPr="00D47217" w:rsidRDefault="00D47217" w:rsidP="00D47217">
            <w:pPr>
              <w:spacing w:after="0" w:line="328" w:lineRule="exact"/>
              <w:jc w:val="both"/>
              <w:rPr>
                <w:rFonts w:ascii="Times New Roman" w:eastAsia="Times New Roman" w:hAnsi="Times New Roman" w:cs="Times New Roman"/>
                <w:bCs/>
                <w:w w:val="97"/>
                <w:sz w:val="26"/>
                <w:szCs w:val="26"/>
                <w:lang w:eastAsia="ru-RU"/>
              </w:rPr>
            </w:pPr>
            <w:proofErr w:type="gramStart"/>
            <w:r w:rsidRPr="00D47217">
              <w:rPr>
                <w:rFonts w:ascii="Times New Roman" w:eastAsia="Times New Roman" w:hAnsi="Times New Roman" w:cs="Times New Roman"/>
                <w:bCs/>
                <w:w w:val="97"/>
                <w:sz w:val="26"/>
                <w:szCs w:val="26"/>
                <w:lang w:eastAsia="ru-RU"/>
              </w:rPr>
              <w:t>тренинг</w:t>
            </w:r>
            <w:proofErr w:type="gramEnd"/>
          </w:p>
        </w:tc>
      </w:tr>
      <w:tr w:rsidR="009618FB" w:rsidRPr="00992E5A" w:rsidTr="00FB4C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18FB" w:rsidRPr="00992E5A" w:rsidRDefault="00945C6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FB" w:rsidRPr="00992E5A" w:rsidRDefault="009618FB" w:rsidP="00A811A5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Приветственное слово руководителя</w:t>
            </w:r>
            <w:r w:rsidR="00BE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4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Целевая установка на проведение стажерской практики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18FB" w:rsidRPr="00992E5A" w:rsidRDefault="00D47217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E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18FB" w:rsidRPr="00992E5A" w:rsidRDefault="00A811A5" w:rsidP="00BE3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BE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екционно</w:t>
            </w:r>
            <w:proofErr w:type="spellEnd"/>
            <w:r w:rsidR="00BE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–презентационное занятие</w:t>
            </w:r>
          </w:p>
        </w:tc>
      </w:tr>
      <w:tr w:rsidR="00A811A5" w:rsidRPr="00992E5A" w:rsidTr="00FB4C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811A5" w:rsidRDefault="00945C6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1A5" w:rsidRDefault="00D47217" w:rsidP="00A811A5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цели и планируемых результатов практики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11A5" w:rsidRPr="00992E5A" w:rsidRDefault="00D47217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11A5" w:rsidRPr="00D47217" w:rsidRDefault="00D47217" w:rsidP="00D47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анкетирование</w:t>
            </w:r>
            <w:r w:rsidRPr="00D4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18FB" w:rsidRPr="00992E5A" w:rsidTr="00FB4C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18FB" w:rsidRPr="00992E5A" w:rsidRDefault="00945C6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FB" w:rsidRPr="00992E5A" w:rsidRDefault="00A811A5" w:rsidP="00A811A5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«Проектирование культурных практик в Программе воспитания ДОУ»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18FB" w:rsidRPr="00992E5A" w:rsidRDefault="00D47217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18FB" w:rsidRPr="00992E5A" w:rsidRDefault="00945C6A" w:rsidP="00D47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опыта работы</w:t>
            </w:r>
          </w:p>
        </w:tc>
      </w:tr>
      <w:tr w:rsidR="009618FB" w:rsidRPr="00992E5A" w:rsidTr="00FB4C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18FB" w:rsidRPr="00992E5A" w:rsidRDefault="00945C6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FB" w:rsidRPr="00992E5A" w:rsidRDefault="00A811A5" w:rsidP="00A811A5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«Культурные практики как средство патриотического воспитания детей 4 – 7 лет через знакомство с городом, краем, страной»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18FB" w:rsidRPr="00992E5A" w:rsidRDefault="00D47217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18FB" w:rsidRPr="00992E5A" w:rsidRDefault="00A811A5" w:rsidP="00D47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r w:rsidR="00945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презентация</w:t>
            </w:r>
          </w:p>
        </w:tc>
      </w:tr>
      <w:tr w:rsidR="009618FB" w:rsidRPr="00992E5A" w:rsidTr="00FB4C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18FB" w:rsidRPr="00992E5A" w:rsidRDefault="00945C6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FB" w:rsidRPr="00992E5A" w:rsidRDefault="00A811A5" w:rsidP="00A811A5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культурных практик в ходе подготовки и проведения событийных мероприятий программы воспитания»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18FB" w:rsidRPr="00992E5A" w:rsidRDefault="00D47217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18FB" w:rsidRPr="00992E5A" w:rsidRDefault="00A811A5" w:rsidP="00D47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r w:rsidR="00945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презентация</w:t>
            </w:r>
          </w:p>
        </w:tc>
      </w:tr>
      <w:tr w:rsidR="009618FB" w:rsidRPr="00992E5A" w:rsidTr="00FB4C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618FB" w:rsidRPr="00992E5A" w:rsidRDefault="00945C6A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FB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«Культурные практики в познавательно – исследовательской деятельности»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18FB" w:rsidRPr="00992E5A" w:rsidRDefault="00BE387E" w:rsidP="0099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18FB" w:rsidRPr="00992E5A" w:rsidRDefault="00BE387E" w:rsidP="00D47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r w:rsidR="00945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презентация</w:t>
            </w:r>
          </w:p>
        </w:tc>
      </w:tr>
      <w:tr w:rsidR="00BE387E" w:rsidRPr="00992E5A" w:rsidTr="00FB4C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387E" w:rsidRDefault="00945C6A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 «От идеи до воплощения». Обсуждение увиденного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7E" w:rsidRPr="00992E5A" w:rsidRDefault="00D90E8F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Видеоэкскурсия</w:t>
            </w:r>
            <w:proofErr w:type="spellEnd"/>
          </w:p>
        </w:tc>
      </w:tr>
      <w:tr w:rsidR="00BE387E" w:rsidRPr="00992E5A" w:rsidTr="00FB4C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387E" w:rsidRPr="00992E5A" w:rsidRDefault="00945C6A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7E" w:rsidRPr="00992E5A" w:rsidRDefault="00D90E8F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 w:rsidR="00BE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BE387E" w:rsidRPr="00992E5A" w:rsidTr="00FB4C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E387E" w:rsidRPr="00992E5A" w:rsidRDefault="00945C6A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результативности стажерской практики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Выходное анкетирование</w:t>
            </w:r>
          </w:p>
        </w:tc>
      </w:tr>
      <w:tr w:rsidR="00BE387E" w:rsidRPr="00992E5A" w:rsidTr="00FB4CF6">
        <w:trPr>
          <w:trHeight w:val="317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E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2E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7E" w:rsidRPr="00992E5A" w:rsidTr="00FB4CF6">
        <w:trPr>
          <w:trHeight w:val="30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7E" w:rsidRPr="00992E5A" w:rsidRDefault="00BE387E" w:rsidP="00BE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FB4CF6" w:rsidRDefault="00FB4CF6" w:rsidP="00992E5A">
      <w:pPr>
        <w:spacing w:after="0" w:line="238" w:lineRule="auto"/>
        <w:ind w:left="1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FB4CF6" w:rsidRDefault="00FB4CF6" w:rsidP="00992E5A">
      <w:pPr>
        <w:spacing w:after="0" w:line="238" w:lineRule="auto"/>
        <w:ind w:left="1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FB4CF6" w:rsidRDefault="00FB4CF6" w:rsidP="00FB4CF6">
      <w:pPr>
        <w:spacing w:after="0" w:line="240" w:lineRule="auto"/>
        <w:ind w:left="68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Ожидаемый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</w:t>
      </w:r>
      <w:r w:rsidRPr="00992E5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</w:p>
    <w:p w:rsidR="00FB4CF6" w:rsidRDefault="00FB4CF6" w:rsidP="00FB4CF6">
      <w:pPr>
        <w:spacing w:after="0" w:line="240" w:lineRule="auto"/>
        <w:ind w:left="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Pr="00992E5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освоение</w:t>
      </w:r>
      <w:r w:rsidRPr="00FB4CF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</w:t>
      </w:r>
      <w:r w:rsidRPr="00992E5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тажерами</w:t>
      </w:r>
      <w:r w:rsidRPr="00FB4CF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компетентностей не ниже допустимого уровня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;</w:t>
      </w:r>
    </w:p>
    <w:p w:rsidR="00FB4CF6" w:rsidRPr="00FB4CF6" w:rsidRDefault="00FB4CF6" w:rsidP="00FB4CF6">
      <w:pPr>
        <w:spacing w:after="0" w:line="240" w:lineRule="auto"/>
        <w:ind w:left="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з</w:t>
      </w:r>
      <w:r w:rsidRPr="00FB4C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нание сущности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изученного инновационного опыта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применению культурных практик в образовательном процессе;</w:t>
      </w:r>
    </w:p>
    <w:p w:rsidR="00FB4CF6" w:rsidRPr="00FB4CF6" w:rsidRDefault="00FB4CF6" w:rsidP="00FB4CF6">
      <w:pPr>
        <w:spacing w:after="0" w:line="240" w:lineRule="auto"/>
        <w:ind w:left="8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Pr="00992E5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готовность стажеро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</w:t>
      </w:r>
      <w:r w:rsidRPr="00992E5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реализации освоенного опыта в условиях св</w:t>
      </w:r>
      <w:r w:rsidR="009D5E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оей образовательной организации.</w:t>
      </w:r>
    </w:p>
    <w:p w:rsidR="00992E5A" w:rsidRPr="00FB4CF6" w:rsidRDefault="00992E5A" w:rsidP="00FB4CF6">
      <w:pPr>
        <w:spacing w:after="0" w:line="317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E5A" w:rsidRPr="00992E5A" w:rsidRDefault="00992E5A" w:rsidP="00992E5A">
      <w:pPr>
        <w:spacing w:after="0" w:line="236" w:lineRule="auto"/>
        <w:ind w:left="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Оценки достижения планируемых результатов: </w:t>
      </w:r>
    </w:p>
    <w:p w:rsidR="00992E5A" w:rsidRPr="00992E5A" w:rsidRDefault="00992E5A" w:rsidP="00992E5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E5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CD7D91" wp14:editId="3156EEE8">
                <wp:simplePos x="0" y="0"/>
                <wp:positionH relativeFrom="column">
                  <wp:posOffset>457200</wp:posOffset>
                </wp:positionH>
                <wp:positionV relativeFrom="paragraph">
                  <wp:posOffset>1467485</wp:posOffset>
                </wp:positionV>
                <wp:extent cx="182880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5D8D8" id="Shape 2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115.55pt" to="180pt,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992E5A" w:rsidRPr="00992E5A" w:rsidRDefault="00992E5A" w:rsidP="00992E5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5EE1" w:rsidRDefault="009D5EE1" w:rsidP="009D5EE1">
      <w:pPr>
        <w:spacing w:after="0" w:line="3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5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Анкетирование (вводное, выходное анкетирование),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D5E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редставление модели внедрения опыта в «своей» организации (практическое задание).</w:t>
      </w:r>
    </w:p>
    <w:p w:rsidR="009D5EE1" w:rsidRDefault="009D5EE1" w:rsidP="009D5EE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5EE1" w:rsidRDefault="009D5EE1" w:rsidP="009D5EE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5EE1" w:rsidRDefault="009D5EE1" w:rsidP="009D5EE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9D5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47"/>
    <w:multiLevelType w:val="hybridMultilevel"/>
    <w:tmpl w:val="F702C35C"/>
    <w:lvl w:ilvl="0" w:tplc="2A2EAB00">
      <w:start w:val="1"/>
      <w:numFmt w:val="bullet"/>
      <w:lvlText w:val="-"/>
      <w:lvlJc w:val="left"/>
    </w:lvl>
    <w:lvl w:ilvl="1" w:tplc="C032EC84">
      <w:numFmt w:val="decimal"/>
      <w:lvlText w:val=""/>
      <w:lvlJc w:val="left"/>
    </w:lvl>
    <w:lvl w:ilvl="2" w:tplc="172EB8C8">
      <w:numFmt w:val="decimal"/>
      <w:lvlText w:val=""/>
      <w:lvlJc w:val="left"/>
    </w:lvl>
    <w:lvl w:ilvl="3" w:tplc="66122F2C">
      <w:numFmt w:val="decimal"/>
      <w:lvlText w:val=""/>
      <w:lvlJc w:val="left"/>
    </w:lvl>
    <w:lvl w:ilvl="4" w:tplc="F9E2D622">
      <w:numFmt w:val="decimal"/>
      <w:lvlText w:val=""/>
      <w:lvlJc w:val="left"/>
    </w:lvl>
    <w:lvl w:ilvl="5" w:tplc="7B8AF23A">
      <w:numFmt w:val="decimal"/>
      <w:lvlText w:val=""/>
      <w:lvlJc w:val="left"/>
    </w:lvl>
    <w:lvl w:ilvl="6" w:tplc="21A29A9C">
      <w:numFmt w:val="decimal"/>
      <w:lvlText w:val=""/>
      <w:lvlJc w:val="left"/>
    </w:lvl>
    <w:lvl w:ilvl="7" w:tplc="FA264BD0">
      <w:numFmt w:val="decimal"/>
      <w:lvlText w:val=""/>
      <w:lvlJc w:val="left"/>
    </w:lvl>
    <w:lvl w:ilvl="8" w:tplc="DEEA7538">
      <w:numFmt w:val="decimal"/>
      <w:lvlText w:val=""/>
      <w:lvlJc w:val="left"/>
    </w:lvl>
  </w:abstractNum>
  <w:abstractNum w:abstractNumId="1">
    <w:nsid w:val="000054DE"/>
    <w:multiLevelType w:val="hybridMultilevel"/>
    <w:tmpl w:val="4732B5FA"/>
    <w:lvl w:ilvl="0" w:tplc="D248B0AA">
      <w:start w:val="1"/>
      <w:numFmt w:val="decimal"/>
      <w:lvlText w:val="%1"/>
      <w:lvlJc w:val="left"/>
    </w:lvl>
    <w:lvl w:ilvl="1" w:tplc="0D0CF000">
      <w:numFmt w:val="decimal"/>
      <w:lvlText w:val=""/>
      <w:lvlJc w:val="left"/>
    </w:lvl>
    <w:lvl w:ilvl="2" w:tplc="F96A08C6">
      <w:numFmt w:val="decimal"/>
      <w:lvlText w:val=""/>
      <w:lvlJc w:val="left"/>
    </w:lvl>
    <w:lvl w:ilvl="3" w:tplc="DB469B72">
      <w:numFmt w:val="decimal"/>
      <w:lvlText w:val=""/>
      <w:lvlJc w:val="left"/>
    </w:lvl>
    <w:lvl w:ilvl="4" w:tplc="EE34EE16">
      <w:numFmt w:val="decimal"/>
      <w:lvlText w:val=""/>
      <w:lvlJc w:val="left"/>
    </w:lvl>
    <w:lvl w:ilvl="5" w:tplc="70AE426E">
      <w:numFmt w:val="decimal"/>
      <w:lvlText w:val=""/>
      <w:lvlJc w:val="left"/>
    </w:lvl>
    <w:lvl w:ilvl="6" w:tplc="0A78F24C">
      <w:numFmt w:val="decimal"/>
      <w:lvlText w:val=""/>
      <w:lvlJc w:val="left"/>
    </w:lvl>
    <w:lvl w:ilvl="7" w:tplc="D9C8600A">
      <w:numFmt w:val="decimal"/>
      <w:lvlText w:val=""/>
      <w:lvlJc w:val="left"/>
    </w:lvl>
    <w:lvl w:ilvl="8" w:tplc="EBC451F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25"/>
    <w:rsid w:val="00170625"/>
    <w:rsid w:val="00402060"/>
    <w:rsid w:val="004E6233"/>
    <w:rsid w:val="00945C6A"/>
    <w:rsid w:val="009618FB"/>
    <w:rsid w:val="00992E5A"/>
    <w:rsid w:val="009D5EE1"/>
    <w:rsid w:val="00A811A5"/>
    <w:rsid w:val="00B062DE"/>
    <w:rsid w:val="00BE387E"/>
    <w:rsid w:val="00D47217"/>
    <w:rsid w:val="00D90E8F"/>
    <w:rsid w:val="00F75FBC"/>
    <w:rsid w:val="00FB4CF6"/>
    <w:rsid w:val="00FE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3A7C1-57EC-44BB-A485-B96A5970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FB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детский сад</cp:lastModifiedBy>
  <cp:revision>5</cp:revision>
  <cp:lastPrinted>2022-04-06T01:00:00Z</cp:lastPrinted>
  <dcterms:created xsi:type="dcterms:W3CDTF">2022-04-05T05:56:00Z</dcterms:created>
  <dcterms:modified xsi:type="dcterms:W3CDTF">2022-04-06T01:01:00Z</dcterms:modified>
</cp:coreProperties>
</file>